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760" w:rsidRPr="00FE5197" w:rsidRDefault="00A83760" w:rsidP="00A83760">
      <w:pPr>
        <w:spacing w:line="259" w:lineRule="auto"/>
        <w:rPr>
          <w:rFonts w:ascii="Times New Roman" w:hAnsi="Times New Roman" w:cs="Times New Roman"/>
          <w:b/>
          <w:sz w:val="26"/>
          <w:szCs w:val="26"/>
        </w:rPr>
      </w:pPr>
      <w:r w:rsidRPr="00FE5197">
        <w:rPr>
          <w:rFonts w:ascii="Times New Roman" w:hAnsi="Times New Roman" w:cs="Times New Roman"/>
          <w:b/>
          <w:sz w:val="26"/>
          <w:szCs w:val="26"/>
        </w:rPr>
        <w:t>Перечень коррупционных рисков</w:t>
      </w:r>
      <w:r>
        <w:rPr>
          <w:rFonts w:ascii="Times New Roman" w:hAnsi="Times New Roman" w:cs="Times New Roman"/>
          <w:b/>
          <w:sz w:val="26"/>
          <w:szCs w:val="26"/>
        </w:rPr>
        <w:t xml:space="preserve"> КГП на ПХВ «Центр перинаталогии и детской кардиохирургии» УОЗ г.Алматы</w:t>
      </w:r>
      <w:bookmarkStart w:id="0" w:name="_GoBack"/>
      <w:bookmarkEnd w:id="0"/>
    </w:p>
    <w:tbl>
      <w:tblPr>
        <w:tblStyle w:val="a3"/>
        <w:tblW w:w="9914" w:type="dxa"/>
        <w:tblLook w:val="04A0" w:firstRow="1" w:lastRow="0" w:firstColumn="1" w:lastColumn="0" w:noHBand="0" w:noVBand="1"/>
      </w:tblPr>
      <w:tblGrid>
        <w:gridCol w:w="704"/>
        <w:gridCol w:w="3402"/>
        <w:gridCol w:w="5808"/>
      </w:tblGrid>
      <w:tr w:rsidR="00A83760" w:rsidRPr="00FE5197" w:rsidTr="00E80419">
        <w:tc>
          <w:tcPr>
            <w:tcW w:w="704" w:type="dxa"/>
          </w:tcPr>
          <w:p w:rsidR="00A83760" w:rsidRPr="00FE5197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E5197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3402" w:type="dxa"/>
          </w:tcPr>
          <w:p w:rsidR="00A83760" w:rsidRPr="00FE5197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E5197">
              <w:rPr>
                <w:rFonts w:ascii="Times New Roman" w:hAnsi="Times New Roman" w:cs="Times New Roman"/>
                <w:sz w:val="26"/>
                <w:szCs w:val="26"/>
              </w:rPr>
              <w:t>Наименование коррупционного риска</w:t>
            </w:r>
          </w:p>
        </w:tc>
        <w:tc>
          <w:tcPr>
            <w:tcW w:w="5808" w:type="dxa"/>
          </w:tcPr>
          <w:p w:rsidR="00A83760" w:rsidRPr="00FE5197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E5197">
              <w:rPr>
                <w:rFonts w:ascii="Times New Roman" w:hAnsi="Times New Roman" w:cs="Times New Roman"/>
                <w:sz w:val="26"/>
                <w:szCs w:val="26"/>
              </w:rPr>
              <w:t>Описание коррупционного риска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E5197">
              <w:rPr>
                <w:rFonts w:ascii="Times New Roman" w:hAnsi="Times New Roman" w:cs="Times New Roman"/>
                <w:sz w:val="26"/>
                <w:szCs w:val="26"/>
              </w:rPr>
              <w:t>Степень риска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E5197">
              <w:rPr>
                <w:rFonts w:ascii="Times New Roman" w:hAnsi="Times New Roman" w:cs="Times New Roman"/>
                <w:sz w:val="26"/>
                <w:szCs w:val="26"/>
              </w:rPr>
              <w:t>Меры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83760" w:rsidRPr="00FE5197" w:rsidTr="00E80419">
        <w:tc>
          <w:tcPr>
            <w:tcW w:w="704" w:type="dxa"/>
          </w:tcPr>
          <w:p w:rsidR="00A83760" w:rsidRPr="00FE5197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E519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402" w:type="dxa"/>
          </w:tcPr>
          <w:p w:rsidR="00A83760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Организация деятельности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767CD">
              <w:rPr>
                <w:rFonts w:ascii="Times New Roman" w:eastAsia="Times New Roman" w:hAnsi="Times New Roman" w:cs="Times New Roman"/>
                <w:i/>
                <w:color w:val="1C1C1C"/>
                <w:sz w:val="26"/>
                <w:szCs w:val="26"/>
                <w:lang w:eastAsia="ru-RU"/>
              </w:rPr>
              <w:t>(директор, заместители директора по структурным подразделениям</w:t>
            </w:r>
            <w:r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5808" w:type="dxa"/>
          </w:tcPr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- использование своих должностных полномочий при решении личных вопросов, связанных с удовлетворением материальных потребностей должностного лица либо его родственников;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 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- использование в личных или групповых интересах информации, полученной при выполнении должностных обязанностей, если такая информация не подлежит официальному распространению.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</w:p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Степень риска: средняя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 xml:space="preserve">Меры по минимизации (устранению) коррупционного риска: 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Информационная открытость. Соблюдение утвержденной антикоррупционной политики. Разъяснение работникам о мерах ответственности за совершение коррупционных правонарушений. Перераспределение функций между структурными подразделениями.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</w:p>
          <w:p w:rsidR="00A83760" w:rsidRPr="00FE5197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83760" w:rsidRPr="00FE5197" w:rsidTr="00E80419">
        <w:tc>
          <w:tcPr>
            <w:tcW w:w="704" w:type="dxa"/>
          </w:tcPr>
          <w:p w:rsidR="00A83760" w:rsidRPr="00FE5197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E519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402" w:type="dxa"/>
          </w:tcPr>
          <w:p w:rsidR="00A83760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Размещение заказов на поставку товаров, выполнение работ и оказание услуг</w:t>
            </w:r>
          </w:p>
          <w:p w:rsidR="00A83760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</w:p>
          <w:p w:rsidR="00A83760" w:rsidRPr="00FE5197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(</w:t>
            </w:r>
            <w:r w:rsidRPr="00B767CD">
              <w:rPr>
                <w:rFonts w:ascii="Times New Roman" w:eastAsia="Times New Roman" w:hAnsi="Times New Roman" w:cs="Times New Roman"/>
                <w:i/>
                <w:color w:val="1C1C1C"/>
                <w:sz w:val="26"/>
                <w:szCs w:val="26"/>
                <w:lang w:eastAsia="ru-RU"/>
              </w:rPr>
              <w:t xml:space="preserve">отдел </w:t>
            </w:r>
            <w:proofErr w:type="spellStart"/>
            <w:r w:rsidRPr="00B767CD">
              <w:rPr>
                <w:rFonts w:ascii="Times New Roman" w:eastAsia="Times New Roman" w:hAnsi="Times New Roman" w:cs="Times New Roman"/>
                <w:i/>
                <w:color w:val="1C1C1C"/>
                <w:sz w:val="26"/>
                <w:szCs w:val="26"/>
                <w:lang w:eastAsia="ru-RU"/>
              </w:rPr>
              <w:t>госзакупок</w:t>
            </w:r>
            <w:proofErr w:type="spellEnd"/>
            <w:r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5808" w:type="dxa"/>
          </w:tcPr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уклонение/</w:t>
            </w: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отказ от проведения мониторинга цен на товары и услуги;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- предоставление заведомо ложных сведений о проведении мониторинга цен на товары и услуги;</w:t>
            </w:r>
          </w:p>
          <w:p w:rsidR="00A83760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- размещение заказов ответственным лицом на поставку товаров и оказание услуг из ограниченного числа поставщиков именно в той организации, руководителем отдела продаж</w:t>
            </w:r>
          </w:p>
          <w:p w:rsidR="00A83760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</w:p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 xml:space="preserve">Степень риска- </w:t>
            </w:r>
            <w:r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средне/</w:t>
            </w: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низкая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Меры: Разъяснение работникам о мерах ответственности за совершение коррупционных правонарушений.</w:t>
            </w:r>
          </w:p>
          <w:p w:rsidR="00A83760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</w:p>
          <w:p w:rsidR="00A83760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- образована бюджетная комиссия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</w:p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</w:p>
          <w:p w:rsidR="00A83760" w:rsidRPr="00FE5197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83760" w:rsidRPr="00FE5197" w:rsidTr="00E80419">
        <w:tc>
          <w:tcPr>
            <w:tcW w:w="704" w:type="dxa"/>
          </w:tcPr>
          <w:p w:rsidR="00A83760" w:rsidRPr="00FE5197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E519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3402" w:type="dxa"/>
          </w:tcPr>
          <w:p w:rsidR="00A83760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Регистрация имущества и ведение баз данных имущества</w:t>
            </w:r>
          </w:p>
          <w:p w:rsidR="00A83760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</w:p>
          <w:p w:rsidR="00A83760" w:rsidRPr="00FE5197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767CD">
              <w:rPr>
                <w:rFonts w:ascii="Times New Roman" w:eastAsia="Times New Roman" w:hAnsi="Times New Roman" w:cs="Times New Roman"/>
                <w:i/>
                <w:color w:val="1C1C1C"/>
                <w:sz w:val="26"/>
                <w:szCs w:val="26"/>
                <w:lang w:eastAsia="ru-RU"/>
              </w:rPr>
              <w:t>(главный бухгалтер, работники бухгалтерии</w:t>
            </w:r>
            <w:r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5808" w:type="dxa"/>
          </w:tcPr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 xml:space="preserve">- несвоевременная постановка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 xml:space="preserve">баланс </w:t>
            </w: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 xml:space="preserve"> имущества</w:t>
            </w:r>
            <w:proofErr w:type="gramEnd"/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;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- умышленно</w:t>
            </w:r>
            <w:r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-</w:t>
            </w: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досрочное списание материальных средств и расходных материалов с учёта;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- отсутствие регулярного контроля наличия и сохранности имущества.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</w:p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Степень риска: средняя</w:t>
            </w:r>
          </w:p>
          <w:p w:rsidR="00A83760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Меры: организация работы по контролю за действительностью структурных подразделений учреждения. Ознакомление с нормативными документами, регламентирующие вопросы предупреждения и противодействия коррупции в Центре</w:t>
            </w:r>
          </w:p>
          <w:p w:rsidR="00A83760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</w:p>
          <w:p w:rsidR="00A83760" w:rsidRPr="00FE5197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- создана комиссия по приемке лекарственных средств и медицинских изделий</w:t>
            </w:r>
          </w:p>
        </w:tc>
      </w:tr>
      <w:tr w:rsidR="00A83760" w:rsidRPr="00FE5197" w:rsidTr="00E80419">
        <w:tc>
          <w:tcPr>
            <w:tcW w:w="704" w:type="dxa"/>
          </w:tcPr>
          <w:p w:rsidR="00A83760" w:rsidRPr="00FE5197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E519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402" w:type="dxa"/>
          </w:tcPr>
          <w:p w:rsidR="00A83760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Принятие на работу сотрудника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(</w:t>
            </w:r>
            <w:r w:rsidRPr="00B767CD">
              <w:rPr>
                <w:rFonts w:ascii="Times New Roman" w:eastAsia="Times New Roman" w:hAnsi="Times New Roman" w:cs="Times New Roman"/>
                <w:i/>
                <w:color w:val="1C1C1C"/>
                <w:sz w:val="26"/>
                <w:szCs w:val="26"/>
                <w:lang w:eastAsia="ru-RU"/>
              </w:rPr>
              <w:t>начальник кадровой службы, руководители структурных подразделений, специалист по кадрам)</w:t>
            </w:r>
          </w:p>
        </w:tc>
        <w:tc>
          <w:tcPr>
            <w:tcW w:w="5808" w:type="dxa"/>
          </w:tcPr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- предоставление не предусмотренных законом преимуществ (протекционизм, семейственность) для поступления на работу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</w:p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Степень риска- низкая</w:t>
            </w:r>
          </w:p>
          <w:p w:rsidR="00A83760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Меры: Разъяснение работникам о мерах ответственности за совершение коррупционных правонарушений.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Создана комиссия при приеме на работу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Проведение собеседование при приеме на работу заместителями директора по направлениям (закреплять протоколами согласовывая членами комиссии)</w:t>
            </w:r>
          </w:p>
        </w:tc>
      </w:tr>
      <w:tr w:rsidR="00A83760" w:rsidRPr="00FE5197" w:rsidTr="00E80419">
        <w:tc>
          <w:tcPr>
            <w:tcW w:w="704" w:type="dxa"/>
          </w:tcPr>
          <w:p w:rsidR="00A83760" w:rsidRPr="00FE5197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E519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402" w:type="dxa"/>
          </w:tcPr>
          <w:p w:rsidR="00A83760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Обращения юридических, физических лиц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(</w:t>
            </w:r>
            <w:r w:rsidRPr="00B767CD">
              <w:rPr>
                <w:rFonts w:ascii="Times New Roman" w:eastAsia="Times New Roman" w:hAnsi="Times New Roman" w:cs="Times New Roman"/>
                <w:i/>
                <w:color w:val="1C1C1C"/>
                <w:sz w:val="26"/>
                <w:szCs w:val="26"/>
                <w:lang w:eastAsia="ru-RU"/>
              </w:rPr>
              <w:t xml:space="preserve">директор, заместители директора, руководители структурных поздравлений, отдел </w:t>
            </w:r>
            <w:proofErr w:type="spellStart"/>
            <w:r w:rsidRPr="00B767CD">
              <w:rPr>
                <w:rFonts w:ascii="Times New Roman" w:eastAsia="Times New Roman" w:hAnsi="Times New Roman" w:cs="Times New Roman"/>
                <w:i/>
                <w:color w:val="1C1C1C"/>
                <w:sz w:val="26"/>
                <w:szCs w:val="26"/>
                <w:lang w:eastAsia="ru-RU"/>
              </w:rPr>
              <w:t>госзакупок</w:t>
            </w:r>
            <w:proofErr w:type="spellEnd"/>
            <w:r w:rsidRPr="00B767CD">
              <w:rPr>
                <w:rFonts w:ascii="Times New Roman" w:eastAsia="Times New Roman" w:hAnsi="Times New Roman" w:cs="Times New Roman"/>
                <w:i/>
                <w:color w:val="1C1C1C"/>
                <w:sz w:val="26"/>
                <w:szCs w:val="26"/>
                <w:lang w:eastAsia="ru-RU"/>
              </w:rPr>
              <w:t>, бухгалтерия)</w:t>
            </w:r>
          </w:p>
        </w:tc>
        <w:tc>
          <w:tcPr>
            <w:tcW w:w="5808" w:type="dxa"/>
          </w:tcPr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Требование от физических и юридических лиц информации, предоставление которой не предусмотрено действующим законодательством;</w:t>
            </w:r>
          </w:p>
          <w:p w:rsidR="00A83760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- нарушение установленного порядка рассмотрения обращений граждан, организаций.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Степень риска- низкая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Меры: Разъяснение работникам о мерах ответственности за совершение коррупционных правонарушений.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83760" w:rsidRPr="00FE5197" w:rsidTr="00E80419">
        <w:tc>
          <w:tcPr>
            <w:tcW w:w="704" w:type="dxa"/>
          </w:tcPr>
          <w:p w:rsidR="00A83760" w:rsidRPr="00FE5197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E519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402" w:type="dxa"/>
          </w:tcPr>
          <w:p w:rsidR="00A83760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Составление, заполнение документов, справок, отчётности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(</w:t>
            </w:r>
            <w:r w:rsidRPr="00B767CD">
              <w:rPr>
                <w:rFonts w:ascii="Times New Roman" w:eastAsia="Times New Roman" w:hAnsi="Times New Roman" w:cs="Times New Roman"/>
                <w:i/>
                <w:color w:val="1C1C1C"/>
                <w:sz w:val="26"/>
                <w:szCs w:val="26"/>
                <w:lang w:eastAsia="ru-RU"/>
              </w:rPr>
              <w:t>все структурные подразделения)</w:t>
            </w:r>
          </w:p>
        </w:tc>
        <w:tc>
          <w:tcPr>
            <w:tcW w:w="5808" w:type="dxa"/>
            <w:vAlign w:val="center"/>
          </w:tcPr>
          <w:p w:rsidR="00A83760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- искажение, сокрытие или предоставление заведомо ложных сведений в отчётных документах, справках гражданам, являющихся существенным элементом служебной деятельности.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Степень риска- низкая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lastRenderedPageBreak/>
              <w:t>Меры: Разъяснение работникам о мерах ответственности за совершение коррупционных правонарушений.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</w:p>
        </w:tc>
      </w:tr>
      <w:tr w:rsidR="00A83760" w:rsidRPr="00FE5197" w:rsidTr="00E80419">
        <w:tc>
          <w:tcPr>
            <w:tcW w:w="704" w:type="dxa"/>
          </w:tcPr>
          <w:p w:rsidR="00A83760" w:rsidRPr="00FE5197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E519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</w:t>
            </w:r>
          </w:p>
        </w:tc>
        <w:tc>
          <w:tcPr>
            <w:tcW w:w="3402" w:type="dxa"/>
          </w:tcPr>
          <w:p w:rsidR="00A83760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Работа со служебной информацией, документами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(</w:t>
            </w:r>
            <w:r w:rsidRPr="00B767CD">
              <w:rPr>
                <w:rFonts w:ascii="Times New Roman" w:eastAsia="Times New Roman" w:hAnsi="Times New Roman" w:cs="Times New Roman"/>
                <w:i/>
                <w:color w:val="1C1C1C"/>
                <w:sz w:val="26"/>
                <w:szCs w:val="26"/>
                <w:lang w:eastAsia="ru-RU"/>
              </w:rPr>
              <w:t>отдел информационных систем)</w:t>
            </w:r>
          </w:p>
        </w:tc>
        <w:tc>
          <w:tcPr>
            <w:tcW w:w="5808" w:type="dxa"/>
            <w:vAlign w:val="center"/>
          </w:tcPr>
          <w:p w:rsidR="00A83760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- попытка несанкционированного доступа к информационным ресурсам.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Степень риска- низкая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Меры: Разъяснение работникам о мерах ответственности за совершение коррупционных правонарушений.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</w:p>
        </w:tc>
      </w:tr>
      <w:tr w:rsidR="00A83760" w:rsidRPr="00FE5197" w:rsidTr="00E80419">
        <w:tc>
          <w:tcPr>
            <w:tcW w:w="704" w:type="dxa"/>
          </w:tcPr>
          <w:p w:rsidR="00A83760" w:rsidRPr="00FE5197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E5197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402" w:type="dxa"/>
          </w:tcPr>
          <w:p w:rsidR="00A83760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Оплата труда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(</w:t>
            </w:r>
            <w:r w:rsidRPr="00B767CD">
              <w:rPr>
                <w:rFonts w:ascii="Times New Roman" w:eastAsia="Times New Roman" w:hAnsi="Times New Roman" w:cs="Times New Roman"/>
                <w:i/>
                <w:color w:val="1C1C1C"/>
                <w:sz w:val="26"/>
                <w:szCs w:val="26"/>
                <w:lang w:eastAsia="ru-RU"/>
              </w:rPr>
              <w:t>кадровая служба)</w:t>
            </w:r>
          </w:p>
        </w:tc>
        <w:tc>
          <w:tcPr>
            <w:tcW w:w="5808" w:type="dxa"/>
          </w:tcPr>
          <w:p w:rsidR="00A83760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- оплата рабочего времени в полном объёме в случае, когда сотрудник фактически отсутствовал на рабочем месте.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Степень риска- низкая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FE5197"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  <w:t>Меры: Разъяснение работникам о мерах ответственности за совершение коррупционных правонарушений.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83760" w:rsidRPr="00FE5197" w:rsidTr="00E80419">
        <w:tc>
          <w:tcPr>
            <w:tcW w:w="704" w:type="dxa"/>
          </w:tcPr>
          <w:p w:rsidR="00A83760" w:rsidRPr="00FE5197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E5197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402" w:type="dxa"/>
          </w:tcPr>
          <w:p w:rsidR="00A83760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Взаимодействие с должностными лицами в органах власти и управления, правоохранительными органами и другими организациями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6E5A18">
              <w:rPr>
                <w:rFonts w:ascii="Times New Roman" w:hAnsi="Times New Roman" w:cs="Times New Roman"/>
                <w:i/>
                <w:sz w:val="26"/>
                <w:szCs w:val="26"/>
              </w:rPr>
              <w:t>директор, заместители директора по направлениям, работники Центра, уполномоченные директором представлять интересы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808" w:type="dxa"/>
          </w:tcPr>
          <w:p w:rsidR="00A83760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дарение подарков и оказание не служебных услуг должностными лицами, исключение символических знаком внимания при проведении протокольных мероприятий</w:t>
            </w:r>
          </w:p>
          <w:p w:rsidR="00A83760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Степень риска: низкая</w:t>
            </w:r>
          </w:p>
          <w:p w:rsidR="00A83760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Меры по минимизации (устранению) и риска:</w:t>
            </w:r>
          </w:p>
          <w:p w:rsidR="00A83760" w:rsidRPr="00FE5197" w:rsidRDefault="00A83760" w:rsidP="00E8041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Соблюдение утвержденной антикоррупционной политики. Ознакомление с нормативными документами, регламентирующие вопросы предупреждения и противодействия коррупции в учреждении. </w:t>
            </w:r>
          </w:p>
        </w:tc>
      </w:tr>
    </w:tbl>
    <w:p w:rsidR="00A83760" w:rsidRPr="00FE5197" w:rsidRDefault="00A83760" w:rsidP="00A83760">
      <w:pPr>
        <w:spacing w:line="259" w:lineRule="auto"/>
        <w:rPr>
          <w:rFonts w:ascii="Times New Roman" w:hAnsi="Times New Roman" w:cs="Times New Roman"/>
          <w:sz w:val="26"/>
          <w:szCs w:val="26"/>
        </w:rPr>
      </w:pPr>
    </w:p>
    <w:p w:rsidR="00AA6A36" w:rsidRDefault="00AA6A36"/>
    <w:sectPr w:rsidR="00AA6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760"/>
    <w:rsid w:val="00A83760"/>
    <w:rsid w:val="00AA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9B80F"/>
  <w15:chartTrackingRefBased/>
  <w15:docId w15:val="{3F3A104C-C628-4809-A293-26ACA6668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76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3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700</Words>
  <Characters>3992</Characters>
  <Application>Microsoft Office Word</Application>
  <DocSecurity>0</DocSecurity>
  <Lines>33</Lines>
  <Paragraphs>9</Paragraphs>
  <ScaleCrop>false</ScaleCrop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2023-11-02T09:14:00Z</dcterms:created>
  <dcterms:modified xsi:type="dcterms:W3CDTF">2023-11-02T09:15:00Z</dcterms:modified>
</cp:coreProperties>
</file>